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F776B0">
        <w:trPr>
          <w:trHeight w:val="945"/>
        </w:trPr>
        <w:tc>
          <w:tcPr>
            <w:tcW w:w="1826" w:type="dxa"/>
          </w:tcPr>
          <w:p w:rsidR="00F776B0" w:rsidRDefault="00BA193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BA193E" w:rsidRPr="00F776B0" w:rsidRDefault="004366E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30.12.2024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62689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Deftige Erbsensuppe mit Baguette</w:t>
            </w:r>
          </w:p>
          <w:p w:rsidR="004366EE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Fruchtcocktail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4366EE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Panierte</w:t>
            </w:r>
            <w:r w:rsidR="002B0855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0855">
              <w:rPr>
                <w:rFonts w:ascii="Times New Roman" w:hAnsi="Times New Roman" w:cs="Times New Roman"/>
                <w:b/>
                <w:sz w:val="28"/>
                <w:szCs w:val="28"/>
              </w:rPr>
              <w:t>Camembert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Toast und Preiselbeeren</w:t>
            </w:r>
          </w:p>
          <w:p w:rsidR="004366EE" w:rsidRPr="00F776B0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Fruchtcocktail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E5" w:rsidRDefault="004D72E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6EE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Saure Gurken</w:t>
            </w:r>
          </w:p>
        </w:tc>
      </w:tr>
      <w:tr w:rsidR="00F776B0" w:rsidRPr="00F776B0" w:rsidTr="00626890">
        <w:trPr>
          <w:trHeight w:val="1026"/>
        </w:trPr>
        <w:tc>
          <w:tcPr>
            <w:tcW w:w="1826" w:type="dxa"/>
          </w:tcPr>
          <w:p w:rsidR="00F776B0" w:rsidRDefault="00BA193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BA193E" w:rsidRPr="00F776B0" w:rsidRDefault="004366E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31.12.2024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62689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Schnitzel mit Kartoffelscheiben dazu grüner Salat</w:t>
            </w:r>
          </w:p>
          <w:p w:rsidR="00626890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Schlemmercreme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4366EE" w:rsidP="00BA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4366EE" w:rsidRDefault="002C3755" w:rsidP="00BA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Kürbis Tortellini </w:t>
            </w:r>
            <w:r w:rsidR="004366EE">
              <w:rPr>
                <w:rFonts w:ascii="Times New Roman" w:hAnsi="Times New Roman" w:cs="Times New Roman"/>
                <w:b/>
                <w:sz w:val="28"/>
                <w:szCs w:val="28"/>
              </w:rPr>
              <w:t>mit Salat</w:t>
            </w:r>
          </w:p>
          <w:p w:rsidR="00626890" w:rsidRPr="00F776B0" w:rsidRDefault="00626890" w:rsidP="00BA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Schlemmercreme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BA7F2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6EE" w:rsidRPr="00F776B0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Sekt und Knabbereien</w:t>
            </w:r>
          </w:p>
        </w:tc>
      </w:tr>
      <w:tr w:rsidR="00F776B0" w:rsidRPr="00F776B0" w:rsidTr="00626890">
        <w:trPr>
          <w:trHeight w:val="1200"/>
        </w:trPr>
        <w:tc>
          <w:tcPr>
            <w:tcW w:w="1826" w:type="dxa"/>
          </w:tcPr>
          <w:p w:rsidR="00F776B0" w:rsidRDefault="00BA193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BA193E" w:rsidRPr="00F776B0" w:rsidRDefault="004366E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01.01.2025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626890" w:rsidRDefault="002B085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Reibe</w:t>
            </w:r>
            <w:r w:rsidR="00626890">
              <w:rPr>
                <w:rFonts w:ascii="Times New Roman" w:hAnsi="Times New Roman" w:cs="Times New Roman"/>
                <w:b/>
                <w:sz w:val="28"/>
                <w:szCs w:val="28"/>
              </w:rPr>
              <w:t>kuchen mit Apfelmus</w:t>
            </w:r>
          </w:p>
          <w:p w:rsidR="0062689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 Nachtisch</w:t>
            </w:r>
          </w:p>
          <w:p w:rsidR="00626890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62689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Kartoffel- Gemüsepfanne dazu Salat</w:t>
            </w:r>
          </w:p>
          <w:p w:rsidR="00626890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 Nachtisch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F2F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 Mozzarella</w:t>
            </w:r>
          </w:p>
        </w:tc>
      </w:tr>
      <w:tr w:rsidR="00F776B0" w:rsidRPr="00F776B0" w:rsidTr="00D35978">
        <w:trPr>
          <w:trHeight w:val="924"/>
        </w:trPr>
        <w:tc>
          <w:tcPr>
            <w:tcW w:w="1826" w:type="dxa"/>
          </w:tcPr>
          <w:p w:rsidR="00F776B0" w:rsidRDefault="00BA193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BA193E" w:rsidRPr="00F776B0" w:rsidRDefault="004366E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02.01.2025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62689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Cordon Bleu mit Erbsen-Möhren und Reis</w:t>
            </w:r>
          </w:p>
          <w:p w:rsidR="00626890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Pfirsich Kompott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4366EE" w:rsidP="00BA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626890" w:rsidRDefault="00626890" w:rsidP="00BA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Salatteller mit Champignons </w:t>
            </w:r>
          </w:p>
          <w:p w:rsidR="00626890" w:rsidRPr="00F776B0" w:rsidRDefault="00626890" w:rsidP="00BA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Pfirsich Kompott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F2F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Milchreis</w:t>
            </w:r>
          </w:p>
        </w:tc>
      </w:tr>
      <w:tr w:rsidR="00F776B0" w:rsidRPr="00F776B0" w:rsidTr="00D35978">
        <w:trPr>
          <w:trHeight w:val="1135"/>
        </w:trPr>
        <w:tc>
          <w:tcPr>
            <w:tcW w:w="1826" w:type="dxa"/>
          </w:tcPr>
          <w:p w:rsidR="00F776B0" w:rsidRDefault="00BA193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BA193E" w:rsidRPr="00F776B0" w:rsidRDefault="004366E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03.01.2025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4366EE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Kibbelinge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Bierteig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Saure Sahne dazu Kartoffeln</w:t>
            </w:r>
          </w:p>
          <w:p w:rsidR="004366EE" w:rsidRPr="00F776B0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Himbeere Mascarpone Quark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62689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Blumenkohl Gemüse in Paniermehlpanade </w:t>
            </w:r>
          </w:p>
          <w:p w:rsidR="004366EE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Himbeere Mascarpone Quark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BA7F2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6EE" w:rsidRPr="00F776B0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</w:t>
            </w:r>
          </w:p>
        </w:tc>
      </w:tr>
      <w:tr w:rsidR="00F776B0" w:rsidRPr="00F776B0" w:rsidTr="00D35978">
        <w:trPr>
          <w:trHeight w:val="839"/>
        </w:trPr>
        <w:tc>
          <w:tcPr>
            <w:tcW w:w="1826" w:type="dxa"/>
          </w:tcPr>
          <w:p w:rsidR="00F776B0" w:rsidRDefault="00BA193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BA193E" w:rsidRPr="00F776B0" w:rsidRDefault="004366E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04.01.2025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Default="00626890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Linseneintopf</w:t>
            </w:r>
          </w:p>
          <w:p w:rsidR="00626890" w:rsidRPr="00F776B0" w:rsidRDefault="002B0855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Warmer</w:t>
            </w:r>
            <w:r w:rsidR="00626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Grießnachtisch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Vegetarische Paprikaschote </w:t>
            </w:r>
          </w:p>
          <w:p w:rsidR="002C3755" w:rsidRPr="00F776B0" w:rsidRDefault="002B085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Warmer</w:t>
            </w:r>
            <w:r w:rsidR="002C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Grießnachtisch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Pr="00F776B0" w:rsidRDefault="0062689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Wiener</w:t>
            </w:r>
            <w:r w:rsidR="002B0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ürstchen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Default="00BA193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BA193E" w:rsidRPr="00F776B0" w:rsidRDefault="004366E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05.01.2025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Sonntagsbouillon</w:t>
            </w:r>
          </w:p>
          <w:p w:rsidR="002C3755" w:rsidRDefault="002C375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Rinderroulade mit Rotkohl und Knödel</w:t>
            </w:r>
          </w:p>
          <w:p w:rsidR="002C3755" w:rsidRPr="00F776B0" w:rsidRDefault="002C375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EA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Sonntagsbouillon</w:t>
            </w:r>
          </w:p>
          <w:p w:rsidR="002C3755" w:rsidRDefault="002B085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Spätzle in</w:t>
            </w:r>
            <w:r w:rsidR="002C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Waldpilzsauce</w:t>
            </w:r>
          </w:p>
          <w:p w:rsidR="002C3755" w:rsidRPr="00F776B0" w:rsidRDefault="002C375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F" w:rsidRDefault="00BA7F2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6EE" w:rsidRPr="00F776B0" w:rsidRDefault="004366E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F3" w:rsidRDefault="00A32CF3" w:rsidP="00B87614">
      <w:pPr>
        <w:spacing w:after="0" w:line="240" w:lineRule="auto"/>
      </w:pPr>
      <w:r>
        <w:separator/>
      </w:r>
    </w:p>
  </w:endnote>
  <w:endnote w:type="continuationSeparator" w:id="0">
    <w:p w:rsidR="00A32CF3" w:rsidRDefault="00A32CF3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F3" w:rsidRDefault="00A32CF3" w:rsidP="00B87614">
      <w:pPr>
        <w:spacing w:after="0" w:line="240" w:lineRule="auto"/>
      </w:pPr>
      <w:r>
        <w:separator/>
      </w:r>
    </w:p>
  </w:footnote>
  <w:footnote w:type="continuationSeparator" w:id="0">
    <w:p w:rsidR="00A32CF3" w:rsidRDefault="00A32CF3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0855"/>
    <w:rsid w:val="002B34F2"/>
    <w:rsid w:val="002B6CA4"/>
    <w:rsid w:val="002C3755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59CB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E63CF"/>
    <w:rsid w:val="003F1F27"/>
    <w:rsid w:val="003F429E"/>
    <w:rsid w:val="003F55F8"/>
    <w:rsid w:val="003F584F"/>
    <w:rsid w:val="003F7F99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366EE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D72E5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26890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0D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2D69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1887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32CF3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3E"/>
    <w:rsid w:val="00BA1981"/>
    <w:rsid w:val="00BA77B6"/>
    <w:rsid w:val="00BA7F2F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5978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66FEA"/>
    <w:rsid w:val="00F73475"/>
    <w:rsid w:val="00F776B0"/>
    <w:rsid w:val="00F824E6"/>
    <w:rsid w:val="00F84AA2"/>
    <w:rsid w:val="00F8551A"/>
    <w:rsid w:val="00F875C7"/>
    <w:rsid w:val="00F94542"/>
    <w:rsid w:val="00F95EA4"/>
    <w:rsid w:val="00FA0895"/>
    <w:rsid w:val="00FA7311"/>
    <w:rsid w:val="00FB4E40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6C0BB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9D61-1413-40EF-B30E-63F159C6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2024-12-28T12:08:00Z</cp:lastPrinted>
  <dcterms:created xsi:type="dcterms:W3CDTF">2024-12-28T12:13:00Z</dcterms:created>
  <dcterms:modified xsi:type="dcterms:W3CDTF">2024-12-28T12:13:00Z</dcterms:modified>
</cp:coreProperties>
</file>